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1811"/>
        <w:gridCol w:w="3603"/>
      </w:tblGrid>
      <w:tr w:rsidR="007A3AC0" w14:paraId="739859D5" w14:textId="77777777" w:rsidTr="366362AE">
        <w:tc>
          <w:tcPr>
            <w:tcW w:w="10065" w:type="dxa"/>
            <w:gridSpan w:val="3"/>
            <w:tcBorders>
              <w:bottom w:val="single" w:sz="4" w:space="0" w:color="auto"/>
            </w:tcBorders>
            <w:shd w:val="clear" w:color="auto" w:fill="auto"/>
          </w:tcPr>
          <w:p w14:paraId="4FF65BA3" w14:textId="77777777" w:rsidR="007A3AC0" w:rsidRPr="00997315" w:rsidRDefault="007A3AC0" w:rsidP="00E75C00">
            <w:pPr>
              <w:rPr>
                <w:rFonts w:ascii="Arial" w:hAnsi="Arial" w:cs="Arial"/>
                <w:b/>
                <w:sz w:val="18"/>
                <w:szCs w:val="18"/>
              </w:rPr>
            </w:pPr>
          </w:p>
          <w:p w14:paraId="39264A37" w14:textId="77777777" w:rsidR="007A3AC0" w:rsidRPr="00997315" w:rsidRDefault="007A3AC0" w:rsidP="00E75C00">
            <w:pPr>
              <w:jc w:val="center"/>
              <w:rPr>
                <w:rFonts w:ascii="Arial" w:hAnsi="Arial" w:cs="Arial"/>
                <w:b/>
                <w:sz w:val="18"/>
                <w:szCs w:val="18"/>
              </w:rPr>
            </w:pPr>
            <w:r w:rsidRPr="00997315">
              <w:rPr>
                <w:rFonts w:ascii="Arial" w:hAnsi="Arial" w:cs="Arial"/>
                <w:b/>
                <w:sz w:val="18"/>
                <w:szCs w:val="18"/>
              </w:rPr>
              <w:t>Application for Leave of Absence for Exceptional Circumstances</w:t>
            </w:r>
          </w:p>
          <w:p w14:paraId="0CF9FD32" w14:textId="276FC8DA" w:rsidR="007A3AC0" w:rsidRPr="00997315" w:rsidRDefault="1FB4FE25" w:rsidP="1FB4FE25">
            <w:pPr>
              <w:rPr>
                <w:rFonts w:ascii="Arial" w:hAnsi="Arial" w:cs="Arial"/>
                <w:b/>
                <w:bCs/>
                <w:sz w:val="18"/>
                <w:szCs w:val="18"/>
              </w:rPr>
            </w:pPr>
            <w:r w:rsidRPr="1FB4FE25">
              <w:rPr>
                <w:rFonts w:ascii="Arial" w:hAnsi="Arial" w:cs="Arial"/>
                <w:b/>
                <w:bCs/>
                <w:sz w:val="18"/>
                <w:szCs w:val="18"/>
              </w:rPr>
              <w:t>Please note: ‘Headteachers may not grant any leave of absence during term time unless there are exceptional circumstances.’</w:t>
            </w:r>
          </w:p>
          <w:p w14:paraId="6D731924" w14:textId="10F892BF" w:rsidR="007A3AC0" w:rsidRPr="00997315" w:rsidRDefault="007A3AC0" w:rsidP="542A8AA2">
            <w:pPr>
              <w:spacing w:before="120" w:after="120"/>
              <w:rPr>
                <w:rFonts w:ascii="Arial" w:hAnsi="Arial" w:cs="Arial"/>
                <w:b/>
                <w:bCs/>
                <w:i/>
                <w:iCs/>
                <w:sz w:val="18"/>
                <w:szCs w:val="18"/>
              </w:rPr>
            </w:pPr>
            <w:r w:rsidRPr="008D01D8">
              <w:rPr>
                <w:rFonts w:ascii="Arial" w:hAnsi="Arial" w:cs="Arial"/>
                <w:b/>
                <w:bCs/>
                <w:i/>
                <w:iCs/>
                <w:sz w:val="18"/>
                <w:szCs w:val="18"/>
              </w:rPr>
              <w:t xml:space="preserve">Parents who do take their children on holiday during term time without prior authorisation by the school may be </w:t>
            </w:r>
            <w:r w:rsidR="00997315" w:rsidRPr="008D01D8">
              <w:rPr>
                <w:rFonts w:ascii="Arial" w:hAnsi="Arial" w:cs="Arial"/>
                <w:b/>
                <w:bCs/>
                <w:i/>
                <w:iCs/>
                <w:sz w:val="18"/>
                <w:szCs w:val="18"/>
              </w:rPr>
              <w:t xml:space="preserve">issued with a penalty notice.  This is in line with section 444 of the Education Act, </w:t>
            </w:r>
            <w:r w:rsidR="6DDE45FD" w:rsidRPr="008D01D8">
              <w:rPr>
                <w:rFonts w:ascii="Arial" w:hAnsi="Arial" w:cs="Arial"/>
                <w:b/>
                <w:bCs/>
                <w:i/>
                <w:iCs/>
                <w:sz w:val="18"/>
                <w:szCs w:val="18"/>
              </w:rPr>
              <w:t>L</w:t>
            </w:r>
            <w:r w:rsidR="00997315" w:rsidRPr="008D01D8">
              <w:rPr>
                <w:rFonts w:ascii="Arial" w:hAnsi="Arial" w:cs="Arial"/>
                <w:b/>
                <w:bCs/>
                <w:i/>
                <w:iCs/>
                <w:sz w:val="18"/>
                <w:szCs w:val="18"/>
              </w:rPr>
              <w:t xml:space="preserve">ocal </w:t>
            </w:r>
            <w:r w:rsidR="59E69864" w:rsidRPr="008D01D8">
              <w:rPr>
                <w:rFonts w:ascii="Arial" w:hAnsi="Arial" w:cs="Arial"/>
                <w:b/>
                <w:bCs/>
                <w:i/>
                <w:iCs/>
                <w:sz w:val="18"/>
                <w:szCs w:val="18"/>
              </w:rPr>
              <w:t>A</w:t>
            </w:r>
            <w:r w:rsidR="00997315" w:rsidRPr="008D01D8">
              <w:rPr>
                <w:rFonts w:ascii="Arial" w:hAnsi="Arial" w:cs="Arial"/>
                <w:b/>
                <w:bCs/>
                <w:i/>
                <w:iCs/>
                <w:sz w:val="18"/>
                <w:szCs w:val="18"/>
              </w:rPr>
              <w:t>uthority guidelines and agreed school policy.</w:t>
            </w:r>
          </w:p>
        </w:tc>
      </w:tr>
      <w:tr w:rsidR="007A3AC0" w14:paraId="49785C90" w14:textId="77777777" w:rsidTr="366362AE">
        <w:tc>
          <w:tcPr>
            <w:tcW w:w="10065" w:type="dxa"/>
            <w:gridSpan w:val="3"/>
            <w:tcBorders>
              <w:bottom w:val="nil"/>
            </w:tcBorders>
            <w:shd w:val="clear" w:color="auto" w:fill="auto"/>
          </w:tcPr>
          <w:p w14:paraId="36BB45FA" w14:textId="77777777" w:rsidR="007A3AC0" w:rsidRPr="00997315" w:rsidRDefault="007A3AC0" w:rsidP="00E75C00">
            <w:pPr>
              <w:spacing w:before="120" w:after="120"/>
              <w:rPr>
                <w:rFonts w:ascii="Arial" w:hAnsi="Arial" w:cs="Arial"/>
                <w:sz w:val="18"/>
                <w:szCs w:val="18"/>
              </w:rPr>
            </w:pPr>
            <w:r w:rsidRPr="00997315">
              <w:rPr>
                <w:rFonts w:ascii="Arial" w:hAnsi="Arial" w:cs="Arial"/>
                <w:sz w:val="18"/>
                <w:szCs w:val="18"/>
              </w:rPr>
              <w:t>I request permission from Waddesdon School’s Governing Body for my child to be granted Leave of Absence for the dates and reasons given below.</w:t>
            </w:r>
          </w:p>
        </w:tc>
      </w:tr>
      <w:tr w:rsidR="007A3AC0" w14:paraId="5BD8DE1D" w14:textId="77777777" w:rsidTr="366362AE">
        <w:tc>
          <w:tcPr>
            <w:tcW w:w="6462" w:type="dxa"/>
            <w:gridSpan w:val="2"/>
            <w:tcBorders>
              <w:top w:val="nil"/>
              <w:bottom w:val="nil"/>
              <w:right w:val="nil"/>
            </w:tcBorders>
            <w:shd w:val="clear" w:color="auto" w:fill="auto"/>
          </w:tcPr>
          <w:p w14:paraId="2983EADD" w14:textId="77777777" w:rsidR="007A3AC0" w:rsidRPr="00997315" w:rsidRDefault="007A3AC0" w:rsidP="00E75C00">
            <w:pPr>
              <w:spacing w:before="120" w:after="120"/>
              <w:rPr>
                <w:rFonts w:ascii="Arial" w:hAnsi="Arial" w:cs="Arial"/>
                <w:b/>
                <w:sz w:val="18"/>
                <w:szCs w:val="18"/>
              </w:rPr>
            </w:pPr>
            <w:r w:rsidRPr="00997315">
              <w:rPr>
                <w:rFonts w:ascii="Arial" w:hAnsi="Arial" w:cs="Arial"/>
                <w:b/>
                <w:sz w:val="18"/>
                <w:szCs w:val="18"/>
              </w:rPr>
              <w:t>Student’s name: ___________________________________________________</w:t>
            </w:r>
          </w:p>
        </w:tc>
        <w:tc>
          <w:tcPr>
            <w:tcW w:w="3603" w:type="dxa"/>
            <w:tcBorders>
              <w:top w:val="nil"/>
              <w:left w:val="nil"/>
              <w:bottom w:val="nil"/>
            </w:tcBorders>
            <w:shd w:val="clear" w:color="auto" w:fill="auto"/>
          </w:tcPr>
          <w:p w14:paraId="44D5DF00" w14:textId="77777777" w:rsidR="007A3AC0" w:rsidRPr="00997315" w:rsidRDefault="007A3AC0" w:rsidP="00E75C00">
            <w:pPr>
              <w:spacing w:before="120" w:after="120"/>
              <w:rPr>
                <w:rFonts w:ascii="Arial" w:hAnsi="Arial" w:cs="Arial"/>
                <w:b/>
                <w:sz w:val="18"/>
                <w:szCs w:val="18"/>
              </w:rPr>
            </w:pPr>
            <w:r w:rsidRPr="00997315">
              <w:rPr>
                <w:rFonts w:ascii="Arial" w:hAnsi="Arial" w:cs="Arial"/>
                <w:b/>
                <w:sz w:val="18"/>
                <w:szCs w:val="18"/>
              </w:rPr>
              <w:t>Form:  ____________________</w:t>
            </w:r>
          </w:p>
        </w:tc>
      </w:tr>
      <w:tr w:rsidR="007A3AC0" w14:paraId="583AB4D3" w14:textId="77777777" w:rsidTr="366362AE">
        <w:tc>
          <w:tcPr>
            <w:tcW w:w="10065" w:type="dxa"/>
            <w:gridSpan w:val="3"/>
            <w:tcBorders>
              <w:top w:val="nil"/>
              <w:bottom w:val="single" w:sz="4" w:space="0" w:color="auto"/>
            </w:tcBorders>
            <w:shd w:val="clear" w:color="auto" w:fill="auto"/>
          </w:tcPr>
          <w:p w14:paraId="29CDD395" w14:textId="77777777" w:rsidR="007A3AC0" w:rsidRPr="00997315" w:rsidRDefault="007A3AC0" w:rsidP="00E75C00">
            <w:pPr>
              <w:spacing w:before="120" w:after="120"/>
              <w:rPr>
                <w:rFonts w:ascii="Arial" w:hAnsi="Arial" w:cs="Arial"/>
                <w:sz w:val="18"/>
                <w:szCs w:val="18"/>
              </w:rPr>
            </w:pPr>
            <w:r w:rsidRPr="00997315">
              <w:rPr>
                <w:rFonts w:ascii="Arial" w:hAnsi="Arial" w:cs="Arial"/>
                <w:sz w:val="18"/>
                <w:szCs w:val="18"/>
              </w:rPr>
              <w:t>(Please note, a separate form must be completed for each child in the family)</w:t>
            </w:r>
          </w:p>
        </w:tc>
      </w:tr>
      <w:tr w:rsidR="007A3AC0" w14:paraId="7C49687F" w14:textId="77777777" w:rsidTr="366362AE">
        <w:tc>
          <w:tcPr>
            <w:tcW w:w="10065" w:type="dxa"/>
            <w:gridSpan w:val="3"/>
            <w:tcBorders>
              <w:bottom w:val="nil"/>
            </w:tcBorders>
            <w:shd w:val="clear" w:color="auto" w:fill="auto"/>
          </w:tcPr>
          <w:p w14:paraId="5F37D73F" w14:textId="77777777" w:rsidR="007A3AC0" w:rsidRPr="00997315" w:rsidRDefault="007A3AC0" w:rsidP="00E75C00">
            <w:pPr>
              <w:spacing w:before="120" w:after="120"/>
              <w:rPr>
                <w:rFonts w:ascii="Arial" w:hAnsi="Arial" w:cs="Arial"/>
                <w:b/>
                <w:sz w:val="18"/>
                <w:szCs w:val="18"/>
              </w:rPr>
            </w:pPr>
            <w:r w:rsidRPr="00997315">
              <w:rPr>
                <w:rFonts w:ascii="Arial" w:hAnsi="Arial" w:cs="Arial"/>
                <w:b/>
                <w:sz w:val="18"/>
                <w:szCs w:val="18"/>
              </w:rPr>
              <w:t>Proposed dates of absence:</w:t>
            </w:r>
          </w:p>
        </w:tc>
      </w:tr>
      <w:tr w:rsidR="007A3AC0" w14:paraId="07F3BC19" w14:textId="77777777" w:rsidTr="366362AE">
        <w:trPr>
          <w:trHeight w:val="705"/>
        </w:trPr>
        <w:tc>
          <w:tcPr>
            <w:tcW w:w="4651" w:type="dxa"/>
            <w:tcBorders>
              <w:top w:val="nil"/>
              <w:right w:val="nil"/>
            </w:tcBorders>
            <w:shd w:val="clear" w:color="auto" w:fill="auto"/>
          </w:tcPr>
          <w:p w14:paraId="273ABD75" w14:textId="12E44A06" w:rsidR="007A3AC0" w:rsidRPr="00997315" w:rsidRDefault="1FB4FE25" w:rsidP="1FB4FE25">
            <w:pPr>
              <w:spacing w:before="120" w:after="120"/>
              <w:rPr>
                <w:rFonts w:ascii="Arial" w:hAnsi="Arial" w:cs="Arial"/>
                <w:b/>
                <w:bCs/>
                <w:sz w:val="18"/>
                <w:szCs w:val="18"/>
              </w:rPr>
            </w:pPr>
            <w:r w:rsidRPr="1FB4FE25">
              <w:rPr>
                <w:rFonts w:ascii="Arial" w:hAnsi="Arial" w:cs="Arial"/>
                <w:b/>
                <w:bCs/>
                <w:sz w:val="18"/>
                <w:szCs w:val="18"/>
              </w:rPr>
              <w:t>From: _____________________________________</w:t>
            </w:r>
          </w:p>
        </w:tc>
        <w:tc>
          <w:tcPr>
            <w:tcW w:w="5414" w:type="dxa"/>
            <w:gridSpan w:val="2"/>
            <w:tcBorders>
              <w:top w:val="nil"/>
              <w:left w:val="nil"/>
            </w:tcBorders>
            <w:shd w:val="clear" w:color="auto" w:fill="auto"/>
          </w:tcPr>
          <w:p w14:paraId="256DFF9C" w14:textId="2FCB73B4" w:rsidR="00997315" w:rsidRPr="00997315" w:rsidRDefault="1FB4FE25" w:rsidP="1FB4FE25">
            <w:pPr>
              <w:spacing w:before="120" w:after="120"/>
              <w:rPr>
                <w:rFonts w:ascii="Arial" w:hAnsi="Arial" w:cs="Arial"/>
                <w:b/>
                <w:bCs/>
                <w:sz w:val="18"/>
                <w:szCs w:val="18"/>
              </w:rPr>
            </w:pPr>
            <w:r w:rsidRPr="1FB4FE25">
              <w:rPr>
                <w:rFonts w:ascii="Arial" w:hAnsi="Arial" w:cs="Arial"/>
                <w:b/>
                <w:bCs/>
                <w:sz w:val="18"/>
                <w:szCs w:val="18"/>
              </w:rPr>
              <w:t>To: __________________________________________</w:t>
            </w:r>
          </w:p>
        </w:tc>
      </w:tr>
      <w:tr w:rsidR="007A3AC0" w14:paraId="27C3EC57" w14:textId="77777777" w:rsidTr="366362AE">
        <w:trPr>
          <w:trHeight w:val="881"/>
        </w:trPr>
        <w:tc>
          <w:tcPr>
            <w:tcW w:w="10065" w:type="dxa"/>
            <w:gridSpan w:val="3"/>
            <w:tcBorders>
              <w:bottom w:val="nil"/>
            </w:tcBorders>
            <w:shd w:val="clear" w:color="auto" w:fill="auto"/>
          </w:tcPr>
          <w:p w14:paraId="2C83B5F1" w14:textId="77777777" w:rsidR="007A3AC0" w:rsidRPr="00997315" w:rsidRDefault="007A3AC0" w:rsidP="00E75C00">
            <w:pPr>
              <w:spacing w:before="120" w:after="120"/>
              <w:rPr>
                <w:rFonts w:ascii="Arial" w:hAnsi="Arial" w:cs="Arial"/>
                <w:b/>
                <w:sz w:val="18"/>
                <w:szCs w:val="18"/>
              </w:rPr>
            </w:pPr>
            <w:r w:rsidRPr="00997315">
              <w:rPr>
                <w:rFonts w:ascii="Arial" w:hAnsi="Arial" w:cs="Arial"/>
                <w:b/>
                <w:sz w:val="18"/>
                <w:szCs w:val="18"/>
              </w:rPr>
              <w:t>Please give details and reasons for the proposed absence:</w:t>
            </w:r>
          </w:p>
          <w:p w14:paraId="18B9A895" w14:textId="697499DA" w:rsidR="00997315" w:rsidRPr="00997315" w:rsidRDefault="00997315" w:rsidP="1FB4FE25">
            <w:pPr>
              <w:spacing w:before="120" w:after="120"/>
              <w:rPr>
                <w:rFonts w:ascii="Arial" w:hAnsi="Arial" w:cs="Arial"/>
                <w:b/>
                <w:bCs/>
                <w:sz w:val="18"/>
                <w:szCs w:val="18"/>
              </w:rPr>
            </w:pPr>
          </w:p>
          <w:p w14:paraId="21893506" w14:textId="71ADF749" w:rsidR="00997315" w:rsidRPr="00997315" w:rsidRDefault="00997315" w:rsidP="1FB4FE25">
            <w:pPr>
              <w:spacing w:before="120" w:after="120"/>
              <w:rPr>
                <w:rFonts w:ascii="Arial" w:hAnsi="Arial" w:cs="Arial"/>
                <w:b/>
                <w:bCs/>
                <w:sz w:val="18"/>
                <w:szCs w:val="18"/>
              </w:rPr>
            </w:pPr>
          </w:p>
        </w:tc>
      </w:tr>
      <w:tr w:rsidR="007A3AC0" w14:paraId="3D041D20" w14:textId="77777777" w:rsidTr="366362AE">
        <w:tc>
          <w:tcPr>
            <w:tcW w:w="10065" w:type="dxa"/>
            <w:gridSpan w:val="3"/>
            <w:tcBorders>
              <w:top w:val="nil"/>
            </w:tcBorders>
            <w:shd w:val="clear" w:color="auto" w:fill="auto"/>
          </w:tcPr>
          <w:p w14:paraId="224E9DB0" w14:textId="77777777" w:rsidR="007A3AC0" w:rsidRPr="00997315" w:rsidRDefault="007A3AC0" w:rsidP="00E75C00">
            <w:pPr>
              <w:rPr>
                <w:rFonts w:ascii="Arial" w:hAnsi="Arial" w:cs="Arial"/>
                <w:b/>
                <w:sz w:val="18"/>
                <w:szCs w:val="18"/>
              </w:rPr>
            </w:pPr>
            <w:r w:rsidRPr="00997315">
              <w:rPr>
                <w:rFonts w:ascii="Arial" w:hAnsi="Arial" w:cs="Arial"/>
                <w:sz w:val="18"/>
                <w:szCs w:val="18"/>
              </w:rPr>
              <w:t xml:space="preserve">                                                                                                                                                 (continue overleaf if necessary)</w:t>
            </w:r>
          </w:p>
        </w:tc>
      </w:tr>
      <w:tr w:rsidR="330F00FA" w14:paraId="668A134A" w14:textId="77777777" w:rsidTr="366362AE">
        <w:trPr>
          <w:trHeight w:val="300"/>
        </w:trPr>
        <w:tc>
          <w:tcPr>
            <w:tcW w:w="10065" w:type="dxa"/>
            <w:gridSpan w:val="3"/>
            <w:tcBorders>
              <w:top w:val="nil"/>
            </w:tcBorders>
            <w:shd w:val="clear" w:color="auto" w:fill="auto"/>
          </w:tcPr>
          <w:p w14:paraId="44D94AC9" w14:textId="527358D4" w:rsidR="1FDF2AC1" w:rsidRPr="00905B8C" w:rsidRDefault="366362AE" w:rsidP="1CC3C187">
            <w:pPr>
              <w:rPr>
                <w:rFonts w:ascii="Arial" w:hAnsi="Arial" w:cs="Arial"/>
                <w:b/>
                <w:sz w:val="18"/>
                <w:szCs w:val="18"/>
              </w:rPr>
            </w:pPr>
            <w:r w:rsidRPr="00905B8C">
              <w:rPr>
                <w:rFonts w:ascii="Arial" w:hAnsi="Arial" w:cs="Arial"/>
                <w:b/>
                <w:sz w:val="18"/>
                <w:szCs w:val="18"/>
              </w:rPr>
              <w:t>If you have children in another school, please detail the school, full name of child and year group</w:t>
            </w:r>
          </w:p>
          <w:p w14:paraId="26E56D71" w14:textId="3253D271" w:rsidR="1FDF2AC1" w:rsidRDefault="1FDF2AC1" w:rsidP="330F00FA">
            <w:pPr>
              <w:rPr>
                <w:rFonts w:ascii="Arial" w:hAnsi="Arial" w:cs="Arial"/>
                <w:sz w:val="18"/>
                <w:szCs w:val="18"/>
                <w:highlight w:val="yellow"/>
              </w:rPr>
            </w:pPr>
          </w:p>
        </w:tc>
        <w:bookmarkStart w:id="0" w:name="_GoBack"/>
        <w:bookmarkEnd w:id="0"/>
      </w:tr>
      <w:tr w:rsidR="007A3AC0" w14:paraId="4156B2C4" w14:textId="77777777" w:rsidTr="366362AE">
        <w:tc>
          <w:tcPr>
            <w:tcW w:w="10065" w:type="dxa"/>
            <w:gridSpan w:val="3"/>
            <w:shd w:val="clear" w:color="auto" w:fill="auto"/>
          </w:tcPr>
          <w:p w14:paraId="61DE2EF3" w14:textId="77777777" w:rsidR="007A3AC0" w:rsidRPr="00997315" w:rsidRDefault="007A3AC0" w:rsidP="00E75C00">
            <w:pPr>
              <w:rPr>
                <w:rFonts w:ascii="Arial" w:hAnsi="Arial" w:cs="Arial"/>
                <w:sz w:val="18"/>
                <w:szCs w:val="18"/>
              </w:rPr>
            </w:pPr>
          </w:p>
          <w:p w14:paraId="23BC0C07" w14:textId="77777777" w:rsidR="007A3AC0" w:rsidRPr="00997315" w:rsidRDefault="007A3AC0" w:rsidP="00E75C00">
            <w:pPr>
              <w:rPr>
                <w:rFonts w:ascii="Arial" w:hAnsi="Arial" w:cs="Arial"/>
                <w:sz w:val="18"/>
                <w:szCs w:val="18"/>
              </w:rPr>
            </w:pPr>
            <w:r w:rsidRPr="00997315">
              <w:rPr>
                <w:rFonts w:ascii="Arial" w:hAnsi="Arial" w:cs="Arial"/>
                <w:sz w:val="18"/>
                <w:szCs w:val="18"/>
              </w:rPr>
              <w:t>The completed form should be submitted to the Headteacher not less than one month before the proposed period of absence.  Parents are strongly advised to discuss the application with the form tutor before submission.</w:t>
            </w:r>
          </w:p>
          <w:p w14:paraId="002623AA" w14:textId="77777777" w:rsidR="007A3AC0" w:rsidRPr="00997315" w:rsidRDefault="007A3AC0" w:rsidP="00E75C00">
            <w:pPr>
              <w:rPr>
                <w:rFonts w:ascii="Arial" w:hAnsi="Arial" w:cs="Arial"/>
                <w:sz w:val="18"/>
                <w:szCs w:val="18"/>
              </w:rPr>
            </w:pPr>
            <w:r w:rsidRPr="00997315">
              <w:rPr>
                <w:rFonts w:ascii="Arial" w:hAnsi="Arial" w:cs="Arial"/>
                <w:sz w:val="18"/>
                <w:szCs w:val="18"/>
              </w:rPr>
              <w:t>The Governing Body will carefully consider your request and may take your child’s attendance record into account.  If permission is refused, any absence for the above period will be recorded at the end of the school year as unauthorised absence.</w:t>
            </w:r>
          </w:p>
          <w:p w14:paraId="5232F04C" w14:textId="6FF68F3E" w:rsidR="007A3AC0" w:rsidRPr="00997315" w:rsidRDefault="007A3AC0" w:rsidP="00E75C00">
            <w:pPr>
              <w:rPr>
                <w:rFonts w:ascii="Arial" w:hAnsi="Arial" w:cs="Arial"/>
                <w:sz w:val="18"/>
                <w:szCs w:val="18"/>
              </w:rPr>
            </w:pPr>
            <w:r w:rsidRPr="1D29E54D">
              <w:rPr>
                <w:rFonts w:ascii="Arial" w:hAnsi="Arial" w:cs="Arial"/>
                <w:sz w:val="18"/>
                <w:szCs w:val="18"/>
              </w:rPr>
              <w:t xml:space="preserve">Permission will not be granted for leave of absence immediately prior to or during assessment or examination periods.  In any case, your school will not normally agree to your child missing more </w:t>
            </w:r>
            <w:r w:rsidRPr="008D01D8">
              <w:rPr>
                <w:rFonts w:ascii="Arial" w:hAnsi="Arial" w:cs="Arial"/>
                <w:sz w:val="18"/>
                <w:szCs w:val="18"/>
              </w:rPr>
              <w:t xml:space="preserve">than </w:t>
            </w:r>
            <w:r w:rsidR="00997315" w:rsidRPr="008D01D8">
              <w:rPr>
                <w:rFonts w:ascii="Arial" w:hAnsi="Arial" w:cs="Arial"/>
                <w:sz w:val="18"/>
                <w:szCs w:val="18"/>
              </w:rPr>
              <w:t>five</w:t>
            </w:r>
            <w:r w:rsidR="00997315" w:rsidRPr="1D29E54D">
              <w:rPr>
                <w:rFonts w:ascii="Arial" w:hAnsi="Arial" w:cs="Arial"/>
                <w:sz w:val="18"/>
                <w:szCs w:val="18"/>
              </w:rPr>
              <w:t xml:space="preserve"> </w:t>
            </w:r>
            <w:r w:rsidRPr="1D29E54D">
              <w:rPr>
                <w:rFonts w:ascii="Arial" w:hAnsi="Arial" w:cs="Arial"/>
                <w:sz w:val="18"/>
                <w:szCs w:val="18"/>
              </w:rPr>
              <w:t>school days for family holidays in any one school year.</w:t>
            </w:r>
          </w:p>
          <w:p w14:paraId="07396EA7" w14:textId="77777777" w:rsidR="007A3AC0" w:rsidRPr="00997315" w:rsidRDefault="007A3AC0" w:rsidP="00E75C00">
            <w:pPr>
              <w:rPr>
                <w:rFonts w:ascii="Arial" w:hAnsi="Arial" w:cs="Arial"/>
                <w:i/>
                <w:sz w:val="18"/>
                <w:szCs w:val="18"/>
              </w:rPr>
            </w:pPr>
            <w:r w:rsidRPr="00997315">
              <w:rPr>
                <w:rFonts w:ascii="Arial" w:hAnsi="Arial" w:cs="Arial"/>
                <w:b/>
                <w:i/>
                <w:sz w:val="18"/>
                <w:szCs w:val="18"/>
              </w:rPr>
              <w:t>Having a good education will help to give your child the best possible start in life.  If your child is absent for any period, he or she may miss essential elements of their learning programme.</w:t>
            </w:r>
          </w:p>
        </w:tc>
      </w:tr>
      <w:tr w:rsidR="007A3AC0" w14:paraId="390CAFC0" w14:textId="77777777" w:rsidTr="366362AE">
        <w:trPr>
          <w:trHeight w:val="1413"/>
        </w:trPr>
        <w:tc>
          <w:tcPr>
            <w:tcW w:w="6462" w:type="dxa"/>
            <w:gridSpan w:val="2"/>
            <w:shd w:val="clear" w:color="auto" w:fill="auto"/>
          </w:tcPr>
          <w:p w14:paraId="3C28BD29" w14:textId="77777777" w:rsidR="00C92CED" w:rsidRDefault="007A3AC0" w:rsidP="542A8AA2">
            <w:pPr>
              <w:spacing w:before="120"/>
              <w:rPr>
                <w:rFonts w:ascii="Arial" w:hAnsi="Arial" w:cs="Arial"/>
                <w:b/>
                <w:bCs/>
                <w:sz w:val="18"/>
                <w:szCs w:val="18"/>
              </w:rPr>
            </w:pPr>
            <w:r w:rsidRPr="542A8AA2">
              <w:rPr>
                <w:rFonts w:ascii="Arial" w:hAnsi="Arial" w:cs="Arial"/>
                <w:b/>
                <w:bCs/>
                <w:sz w:val="18"/>
                <w:szCs w:val="18"/>
              </w:rPr>
              <w:t xml:space="preserve">Signature of Parent / Guardian: </w:t>
            </w:r>
          </w:p>
          <w:p w14:paraId="34698B6C" w14:textId="72D3A332" w:rsidR="007A3AC0" w:rsidRPr="00997315" w:rsidRDefault="007A3AC0" w:rsidP="542A8AA2">
            <w:pPr>
              <w:spacing w:before="120"/>
              <w:rPr>
                <w:rFonts w:ascii="Arial" w:hAnsi="Arial" w:cs="Arial"/>
                <w:b/>
                <w:bCs/>
                <w:sz w:val="18"/>
                <w:szCs w:val="18"/>
              </w:rPr>
            </w:pPr>
            <w:r w:rsidRPr="542A8AA2">
              <w:rPr>
                <w:rFonts w:ascii="Arial" w:hAnsi="Arial" w:cs="Arial"/>
                <w:b/>
                <w:bCs/>
                <w:sz w:val="18"/>
                <w:szCs w:val="18"/>
              </w:rPr>
              <w:t>_____________________________________</w:t>
            </w:r>
          </w:p>
          <w:p w14:paraId="13713E2E" w14:textId="77777777" w:rsidR="00C92CED" w:rsidRDefault="007A3AC0" w:rsidP="00E75C00">
            <w:pPr>
              <w:spacing w:before="120"/>
              <w:rPr>
                <w:rFonts w:ascii="Arial" w:hAnsi="Arial" w:cs="Arial"/>
                <w:b/>
                <w:sz w:val="18"/>
                <w:szCs w:val="18"/>
              </w:rPr>
            </w:pPr>
            <w:r w:rsidRPr="00997315">
              <w:rPr>
                <w:rFonts w:ascii="Arial" w:hAnsi="Arial" w:cs="Arial"/>
                <w:b/>
                <w:sz w:val="18"/>
                <w:szCs w:val="18"/>
              </w:rPr>
              <w:t>Please print name:</w:t>
            </w:r>
          </w:p>
          <w:p w14:paraId="501671D2" w14:textId="7A6B356A" w:rsidR="007A3AC0" w:rsidRPr="00997315" w:rsidRDefault="007A3AC0" w:rsidP="00E75C00">
            <w:pPr>
              <w:spacing w:before="120"/>
              <w:rPr>
                <w:rFonts w:ascii="Arial" w:hAnsi="Arial" w:cs="Arial"/>
                <w:b/>
                <w:sz w:val="18"/>
                <w:szCs w:val="18"/>
              </w:rPr>
            </w:pPr>
            <w:r w:rsidRPr="00997315">
              <w:rPr>
                <w:rFonts w:ascii="Arial" w:hAnsi="Arial" w:cs="Arial"/>
                <w:b/>
                <w:sz w:val="18"/>
                <w:szCs w:val="18"/>
              </w:rPr>
              <w:t>________________________________________________</w:t>
            </w:r>
          </w:p>
        </w:tc>
        <w:tc>
          <w:tcPr>
            <w:tcW w:w="3603" w:type="dxa"/>
            <w:shd w:val="clear" w:color="auto" w:fill="auto"/>
          </w:tcPr>
          <w:p w14:paraId="229A835B" w14:textId="2FF78BEA" w:rsidR="542A8AA2" w:rsidRDefault="542A8AA2" w:rsidP="542A8AA2">
            <w:pPr>
              <w:spacing w:before="120"/>
              <w:rPr>
                <w:rFonts w:ascii="Arial" w:hAnsi="Arial" w:cs="Arial"/>
                <w:b/>
                <w:bCs/>
                <w:sz w:val="18"/>
                <w:szCs w:val="18"/>
              </w:rPr>
            </w:pPr>
          </w:p>
          <w:p w14:paraId="4F779144" w14:textId="77777777" w:rsidR="007A3AC0" w:rsidRPr="00997315" w:rsidRDefault="007A3AC0" w:rsidP="00E75C00">
            <w:pPr>
              <w:spacing w:before="120"/>
              <w:rPr>
                <w:rFonts w:ascii="Arial" w:hAnsi="Arial" w:cs="Arial"/>
                <w:b/>
                <w:sz w:val="18"/>
                <w:szCs w:val="18"/>
              </w:rPr>
            </w:pPr>
            <w:r w:rsidRPr="00997315">
              <w:rPr>
                <w:rFonts w:ascii="Arial" w:hAnsi="Arial" w:cs="Arial"/>
                <w:b/>
                <w:sz w:val="18"/>
                <w:szCs w:val="18"/>
              </w:rPr>
              <w:t>Date: ______________________</w:t>
            </w:r>
          </w:p>
        </w:tc>
      </w:tr>
    </w:tbl>
    <w:p w14:paraId="5F6C4361" w14:textId="732FAE16" w:rsidR="007A3AC0" w:rsidRPr="007A3AC0" w:rsidRDefault="007A3AC0" w:rsidP="542A8AA2"/>
    <w:sectPr w:rsidR="007A3AC0" w:rsidRPr="007A3A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0"/>
    <w:rsid w:val="003935CA"/>
    <w:rsid w:val="003C3867"/>
    <w:rsid w:val="007A3AC0"/>
    <w:rsid w:val="008D01D8"/>
    <w:rsid w:val="00905B8C"/>
    <w:rsid w:val="00997315"/>
    <w:rsid w:val="00C92CED"/>
    <w:rsid w:val="00D81F43"/>
    <w:rsid w:val="00DB0966"/>
    <w:rsid w:val="01D0224E"/>
    <w:rsid w:val="1CC3C187"/>
    <w:rsid w:val="1D29E54D"/>
    <w:rsid w:val="1FB4FE25"/>
    <w:rsid w:val="1FDF2AC1"/>
    <w:rsid w:val="330F00FA"/>
    <w:rsid w:val="366362AE"/>
    <w:rsid w:val="516ED4C0"/>
    <w:rsid w:val="542A8AA2"/>
    <w:rsid w:val="59E69864"/>
    <w:rsid w:val="6DDE4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C66C"/>
  <w15:chartTrackingRefBased/>
  <w15:docId w15:val="{D85F54A2-241B-4A37-8388-D84A57FC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A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f4f0189-339b-45f9-a0c6-454e64b7c2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BDD809C7E1A4293CB832F1EED9760" ma:contentTypeVersion="16" ma:contentTypeDescription="Create a new document." ma:contentTypeScope="" ma:versionID="b237308cf46c925fd1ee69a131cbb792">
  <xsd:schema xmlns:xsd="http://www.w3.org/2001/XMLSchema" xmlns:xs="http://www.w3.org/2001/XMLSchema" xmlns:p="http://schemas.microsoft.com/office/2006/metadata/properties" xmlns:ns3="4f4f0189-339b-45f9-a0c6-454e64b7c22c" xmlns:ns4="3ae4c525-6dd8-4280-a7fa-eb9b1bf3468d" targetNamespace="http://schemas.microsoft.com/office/2006/metadata/properties" ma:root="true" ma:fieldsID="00609276730bdba9d6447b3f2ae4d854" ns3:_="" ns4:_="">
    <xsd:import namespace="4f4f0189-339b-45f9-a0c6-454e64b7c22c"/>
    <xsd:import namespace="3ae4c525-6dd8-4280-a7fa-eb9b1bf346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f0189-339b-45f9-a0c6-454e64b7c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e4c525-6dd8-4280-a7fa-eb9b1bf346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0C051-0B17-4768-BD96-655682700EEF}">
  <ds:schemaRefs>
    <ds:schemaRef ds:uri="http://schemas.microsoft.com/sharepoint/v3/contenttype/forms"/>
  </ds:schemaRefs>
</ds:datastoreItem>
</file>

<file path=customXml/itemProps2.xml><?xml version="1.0" encoding="utf-8"?>
<ds:datastoreItem xmlns:ds="http://schemas.openxmlformats.org/officeDocument/2006/customXml" ds:itemID="{521FD725-D69A-49C8-9866-00B0E86BEC36}">
  <ds:schemaRefs>
    <ds:schemaRef ds:uri="http://schemas.microsoft.com/office/2006/metadata/properties"/>
    <ds:schemaRef ds:uri="http://purl.org/dc/dcmitype/"/>
    <ds:schemaRef ds:uri="http://purl.org/dc/terms/"/>
    <ds:schemaRef ds:uri="http://schemas.microsoft.com/office/2006/documentManagement/types"/>
    <ds:schemaRef ds:uri="4f4f0189-339b-45f9-a0c6-454e64b7c22c"/>
    <ds:schemaRef ds:uri="http://schemas.microsoft.com/office/infopath/2007/PartnerControls"/>
    <ds:schemaRef ds:uri="3ae4c525-6dd8-4280-a7fa-eb9b1bf3468d"/>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9FC89A62-6C65-4B18-9E52-94D074330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f0189-339b-45f9-a0c6-454e64b7c22c"/>
    <ds:schemaRef ds:uri="3ae4c525-6dd8-4280-a7fa-eb9b1bf34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Waddesdon</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Ready</dc:creator>
  <cp:keywords/>
  <dc:description/>
  <cp:lastModifiedBy>Nicola Ready</cp:lastModifiedBy>
  <cp:revision>2</cp:revision>
  <cp:lastPrinted>2024-11-26T13:21:00Z</cp:lastPrinted>
  <dcterms:created xsi:type="dcterms:W3CDTF">2025-06-17T07:26:00Z</dcterms:created>
  <dcterms:modified xsi:type="dcterms:W3CDTF">2025-06-17T07:26:00Z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0x0101001DEBDD809C7E1A4293CB832F1EED9760</vt:lpwstr>
  </property>
</Properties>
</file>